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6"/>
        <w:gridCol w:w="4460"/>
        <w:gridCol w:w="2429"/>
        <w:gridCol w:w="2428"/>
        <w:gridCol w:w="2428"/>
        <w:gridCol w:w="2429"/>
      </w:tblGrid>
      <w:tr>
        <w:trPr>
          <w:trHeight w:val="1308" w:hRule="atLeast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144780</wp:posOffset>
                  </wp:positionV>
                  <wp:extent cx="4556125" cy="50482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ans" w:hAnsi="Liberation Sans"/>
                <w:color w:val="999999"/>
                <w:sz w:val="20"/>
                <w:em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jc w:val="left"/>
              <w:rPr>
                <w:rFonts w:ascii="Liberation Sans" w:hAnsi="Liberation Sans"/>
                <w:color w:val="999999"/>
                <w:sz w:val="20"/>
                <w:em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0"/>
                <w:szCs w:val="24"/>
                <w:u w:val="none"/>
                <w:em w:val="none"/>
              </w:rPr>
              <w:t xml:space="preserve">Gerencie gratuitamente os participantes de seus eventos em </w:t>
            </w:r>
            <w:hyperlink r:id="rId3">
              <w:r>
                <w:rPr>
                  <w:rStyle w:val="LinkdaInternet"/>
                  <w:rFonts w:ascii="Arial" w:hAnsi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999999"/>
                  <w:sz w:val="20"/>
                  <w:szCs w:val="24"/>
                  <w:u w:val="none"/>
                  <w:em w:val="none"/>
                </w:rPr>
                <w:t>listapresenca.com.br</w:t>
              </w:r>
            </w:hyperlink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evento:</w:t>
            </w:r>
          </w:p>
        </w:tc>
        <w:tc>
          <w:tcPr>
            <w:tcW w:w="9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da lista:</w:t>
            </w:r>
          </w:p>
        </w:tc>
        <w:tc>
          <w:tcPr>
            <w:tcW w:w="9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#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completo do participante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Tipo de documento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Documento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Assinatura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istapresenca.com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43</Words>
  <Characters>188</Characters>
  <CharactersWithSpaces>205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2024-04-09T09:53:19Z</dcterms:created>
  <dc:creator/>
  <dc:description/>
  <dc:language>pt-BR</dc:language>
  <cp:lastModifiedBy/>
  <dcterms:modified xsi:type="dcterms:W3CDTF">2024-04-09T10:06:18Z</dcterms:modified>
  <cp:revision>1</cp:revision>
  <dc:subject/>
  <dc:title/>
</cp:coreProperties>
</file>